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EE12E9"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Aptos" w:hAnsi="Aptos"/>
          <w:lang w:val="mk-MK"/>
        </w:rPr>
      </w:pPr>
      <w:r w:rsidRPr="00EE12E9">
        <w:rPr>
          <w:rFonts w:ascii="Aptos" w:hAnsi="Aptos"/>
          <w:color w:val="0070C0"/>
          <w:sz w:val="32"/>
          <w:szCs w:val="32"/>
          <w:lang w:val="mk-MK"/>
        </w:rPr>
        <w:br/>
      </w:r>
      <w:r w:rsidR="001E1497" w:rsidRPr="00EE12E9">
        <w:rPr>
          <w:rFonts w:ascii="Aptos" w:hAnsi="Aptos"/>
          <w:b/>
          <w:bCs/>
          <w:sz w:val="32"/>
          <w:lang w:val="mk-MK"/>
        </w:rPr>
        <w:t>ИЗЈАВА ПОД ЗАКЛЕТВА ЗА КРИТЕРИУМИ ЗА ИСКЛУЧУВАЊЕ, ОТСУСТВО НА СУДИР НА ИНТЕРЕСИ</w:t>
      </w:r>
      <w:r w:rsidRPr="00EE12E9">
        <w:rPr>
          <w:rFonts w:ascii="Aptos" w:hAnsi="Aptos"/>
          <w:sz w:val="28"/>
          <w:szCs w:val="26"/>
          <w:lang w:val="mk-MK"/>
        </w:rPr>
        <w:br/>
      </w:r>
    </w:p>
    <w:p w:rsidR="008F2F8D" w:rsidRPr="00EE12E9" w:rsidRDefault="008F2F8D" w:rsidP="008F2F8D">
      <w:pPr>
        <w:spacing w:line="288" w:lineRule="auto"/>
        <w:jc w:val="center"/>
        <w:rPr>
          <w:rFonts w:ascii="Aptos" w:eastAsia="Times New Roman" w:hAnsi="Aptos"/>
          <w:b/>
          <w:bCs/>
          <w:color w:val="000000"/>
          <w:u w:val="single"/>
          <w:lang w:val="mk-MK" w:eastAsia="en-GB"/>
        </w:rPr>
      </w:pPr>
    </w:p>
    <w:p w:rsidR="008F2F8D" w:rsidRPr="00EE12E9" w:rsidRDefault="008F2F8D" w:rsidP="008F2F8D">
      <w:pPr>
        <w:spacing w:line="288" w:lineRule="auto"/>
        <w:jc w:val="both"/>
        <w:rPr>
          <w:rFonts w:ascii="Aptos" w:eastAsia="Times New Roman" w:hAnsi="Aptos" w:cstheme="minorHAnsi"/>
          <w:b/>
          <w:bCs/>
          <w:color w:val="000000"/>
          <w:sz w:val="22"/>
          <w:szCs w:val="22"/>
          <w:u w:val="single"/>
          <w:lang w:val="mk-MK" w:eastAsia="en-GB"/>
        </w:rPr>
      </w:pPr>
      <w:r w:rsidRPr="00EE12E9">
        <w:rPr>
          <w:rFonts w:ascii="Aptos" w:eastAsia="Times New Roman" w:hAnsi="Aptos" w:cstheme="minorHAnsi"/>
          <w:b/>
          <w:bCs/>
          <w:color w:val="000000"/>
          <w:sz w:val="22"/>
          <w:szCs w:val="22"/>
          <w:u w:val="single"/>
          <w:lang w:val="mk-MK" w:eastAsia="en-GB"/>
        </w:rPr>
        <w:t>Цел на договорот</w:t>
      </w:r>
      <w:r w:rsidRPr="00EE12E9">
        <w:rPr>
          <w:rFonts w:ascii="Aptos" w:eastAsia="Times New Roman" w:hAnsi="Aptos" w:cstheme="minorHAnsi"/>
          <w:b/>
          <w:bCs/>
          <w:color w:val="000000"/>
          <w:sz w:val="22"/>
          <w:szCs w:val="22"/>
          <w:u w:val="single"/>
          <w:lang w:val="en-US" w:eastAsia="en-GB"/>
        </w:rPr>
        <w:t xml:space="preserve">: </w:t>
      </w:r>
      <w:r w:rsidR="0051460D">
        <w:rPr>
          <w:rFonts w:ascii="Aptos" w:eastAsia="Times New Roman" w:hAnsi="Aptos" w:cstheme="minorHAnsi"/>
          <w:b/>
          <w:bCs/>
          <w:color w:val="000000"/>
          <w:sz w:val="22"/>
          <w:szCs w:val="22"/>
          <w:u w:val="single"/>
          <w:lang w:val="en-US" w:eastAsia="en-GB"/>
        </w:rPr>
        <w:t xml:space="preserve"> </w:t>
      </w:r>
      <w:proofErr w:type="spellStart"/>
      <w:r w:rsidR="0051460D">
        <w:rPr>
          <w:rFonts w:ascii="Aptos" w:eastAsia="Times New Roman" w:hAnsi="Aptos" w:cstheme="minorHAnsi"/>
          <w:color w:val="000000"/>
          <w:sz w:val="22"/>
          <w:szCs w:val="22"/>
          <w:u w:val="single"/>
          <w:lang w:val="en-US" w:eastAsia="en-GB"/>
        </w:rPr>
        <w:t>A</w:t>
      </w:r>
      <w:r w:rsidR="0051460D" w:rsidRPr="0051460D">
        <w:rPr>
          <w:rFonts w:ascii="Aptos" w:eastAsia="Times New Roman" w:hAnsi="Aptos" w:cstheme="minorHAnsi"/>
          <w:color w:val="000000"/>
          <w:sz w:val="22"/>
          <w:szCs w:val="22"/>
          <w:u w:val="single"/>
          <w:lang w:val="en-US" w:eastAsia="en-GB"/>
        </w:rPr>
        <w:t>нгажман</w:t>
      </w:r>
      <w:proofErr w:type="spellEnd"/>
      <w:r w:rsidR="0051460D" w:rsidRPr="0051460D">
        <w:rPr>
          <w:rFonts w:ascii="Aptos" w:eastAsia="Times New Roman" w:hAnsi="Aptos" w:cstheme="minorHAnsi"/>
          <w:color w:val="000000"/>
          <w:sz w:val="22"/>
          <w:szCs w:val="22"/>
          <w:u w:val="single"/>
          <w:lang w:val="en-US" w:eastAsia="en-GB"/>
        </w:rPr>
        <w:t xml:space="preserve"> на </w:t>
      </w:r>
      <w:proofErr w:type="spellStart"/>
      <w:r w:rsidR="0051460D" w:rsidRPr="0051460D">
        <w:rPr>
          <w:rFonts w:ascii="Aptos" w:eastAsia="Times New Roman" w:hAnsi="Aptos" w:cstheme="minorHAnsi"/>
          <w:color w:val="000000"/>
          <w:sz w:val="22"/>
          <w:szCs w:val="22"/>
          <w:u w:val="single"/>
          <w:lang w:val="en-US" w:eastAsia="en-GB"/>
        </w:rPr>
        <w:t>правно</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лице</w:t>
      </w:r>
      <w:proofErr w:type="spellEnd"/>
      <w:r w:rsidR="0051460D" w:rsidRPr="0051460D">
        <w:rPr>
          <w:rFonts w:ascii="Aptos" w:eastAsia="Times New Roman" w:hAnsi="Aptos" w:cstheme="minorHAnsi"/>
          <w:color w:val="000000"/>
          <w:sz w:val="22"/>
          <w:szCs w:val="22"/>
          <w:u w:val="single"/>
          <w:lang w:val="en-US" w:eastAsia="en-GB"/>
        </w:rPr>
        <w:t xml:space="preserve"> за </w:t>
      </w:r>
      <w:proofErr w:type="spellStart"/>
      <w:r w:rsidR="0051460D" w:rsidRPr="0051460D">
        <w:rPr>
          <w:rFonts w:ascii="Aptos" w:eastAsia="Times New Roman" w:hAnsi="Aptos" w:cstheme="minorHAnsi"/>
          <w:color w:val="000000"/>
          <w:sz w:val="22"/>
          <w:szCs w:val="22"/>
          <w:u w:val="single"/>
          <w:lang w:val="en-US" w:eastAsia="en-GB"/>
        </w:rPr>
        <w:t>логистичка</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организација</w:t>
      </w:r>
      <w:proofErr w:type="spellEnd"/>
      <w:r w:rsidR="0051460D" w:rsidRPr="0051460D">
        <w:rPr>
          <w:rFonts w:ascii="Aptos" w:eastAsia="Times New Roman" w:hAnsi="Aptos" w:cstheme="minorHAnsi"/>
          <w:color w:val="000000"/>
          <w:sz w:val="22"/>
          <w:szCs w:val="22"/>
          <w:u w:val="single"/>
          <w:lang w:val="en-US" w:eastAsia="en-GB"/>
        </w:rPr>
        <w:t xml:space="preserve"> и </w:t>
      </w:r>
      <w:proofErr w:type="spellStart"/>
      <w:r w:rsidR="0051460D" w:rsidRPr="0051460D">
        <w:rPr>
          <w:rFonts w:ascii="Aptos" w:eastAsia="Times New Roman" w:hAnsi="Aptos" w:cstheme="minorHAnsi"/>
          <w:color w:val="000000"/>
          <w:sz w:val="22"/>
          <w:szCs w:val="22"/>
          <w:u w:val="single"/>
          <w:lang w:val="en-US" w:eastAsia="en-GB"/>
        </w:rPr>
        <w:t>спроведување</w:t>
      </w:r>
      <w:proofErr w:type="spellEnd"/>
      <w:r w:rsidR="0051460D" w:rsidRPr="0051460D">
        <w:rPr>
          <w:rFonts w:ascii="Aptos" w:eastAsia="Times New Roman" w:hAnsi="Aptos" w:cstheme="minorHAnsi"/>
          <w:color w:val="000000"/>
          <w:sz w:val="22"/>
          <w:szCs w:val="22"/>
          <w:u w:val="single"/>
          <w:lang w:val="en-US" w:eastAsia="en-GB"/>
        </w:rPr>
        <w:t xml:space="preserve"> на </w:t>
      </w:r>
      <w:proofErr w:type="spellStart"/>
      <w:r w:rsidR="0051460D" w:rsidRPr="0051460D">
        <w:rPr>
          <w:rFonts w:ascii="Aptos" w:eastAsia="Times New Roman" w:hAnsi="Aptos" w:cstheme="minorHAnsi"/>
          <w:color w:val="000000"/>
          <w:sz w:val="22"/>
          <w:szCs w:val="22"/>
          <w:u w:val="single"/>
          <w:lang w:val="en-US" w:eastAsia="en-GB"/>
        </w:rPr>
        <w:t>четири</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јавни</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трибини</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во</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Куманово</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Свети</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Николе</w:t>
      </w:r>
      <w:proofErr w:type="spellEnd"/>
      <w:r w:rsidR="0051460D" w:rsidRPr="0051460D">
        <w:rPr>
          <w:rFonts w:ascii="Aptos" w:eastAsia="Times New Roman" w:hAnsi="Aptos" w:cstheme="minorHAnsi"/>
          <w:color w:val="000000"/>
          <w:sz w:val="22"/>
          <w:szCs w:val="22"/>
          <w:u w:val="single"/>
          <w:lang w:val="en-US" w:eastAsia="en-GB"/>
        </w:rPr>
        <w:t xml:space="preserve">, </w:t>
      </w:r>
      <w:proofErr w:type="spellStart"/>
      <w:r w:rsidR="0051460D" w:rsidRPr="0051460D">
        <w:rPr>
          <w:rFonts w:ascii="Aptos" w:eastAsia="Times New Roman" w:hAnsi="Aptos" w:cstheme="minorHAnsi"/>
          <w:color w:val="000000"/>
          <w:sz w:val="22"/>
          <w:szCs w:val="22"/>
          <w:u w:val="single"/>
          <w:lang w:val="en-US" w:eastAsia="en-GB"/>
        </w:rPr>
        <w:t>Тетово</w:t>
      </w:r>
      <w:proofErr w:type="spellEnd"/>
      <w:r w:rsidR="0051460D" w:rsidRPr="0051460D">
        <w:rPr>
          <w:rFonts w:ascii="Aptos" w:eastAsia="Times New Roman" w:hAnsi="Aptos" w:cstheme="minorHAnsi"/>
          <w:color w:val="000000"/>
          <w:sz w:val="22"/>
          <w:szCs w:val="22"/>
          <w:u w:val="single"/>
          <w:lang w:val="en-US" w:eastAsia="en-GB"/>
        </w:rPr>
        <w:t xml:space="preserve"> и </w:t>
      </w:r>
      <w:proofErr w:type="spellStart"/>
      <w:r w:rsidR="0051460D" w:rsidRPr="0051460D">
        <w:rPr>
          <w:rFonts w:ascii="Aptos" w:eastAsia="Times New Roman" w:hAnsi="Aptos" w:cstheme="minorHAnsi"/>
          <w:color w:val="000000"/>
          <w:sz w:val="22"/>
          <w:szCs w:val="22"/>
          <w:u w:val="single"/>
          <w:lang w:val="en-US" w:eastAsia="en-GB"/>
        </w:rPr>
        <w:t>Прилеп</w:t>
      </w:r>
      <w:proofErr w:type="spellEnd"/>
      <w:r w:rsidR="00477C77" w:rsidRPr="00477C77">
        <w:rPr>
          <w:rFonts w:ascii="Aptos" w:eastAsia="Times New Roman" w:hAnsi="Aptos" w:cstheme="minorHAnsi"/>
          <w:color w:val="000000"/>
          <w:sz w:val="22"/>
          <w:szCs w:val="22"/>
          <w:u w:val="single"/>
          <w:lang w:val="mk-MK" w:eastAsia="en-GB"/>
        </w:rPr>
        <w:t xml:space="preserve"> </w:t>
      </w:r>
      <w:r w:rsidR="00491AE5" w:rsidRPr="00EE12E9">
        <w:rPr>
          <w:rFonts w:ascii="Aptos" w:eastAsia="Times New Roman" w:hAnsi="Aptos" w:cstheme="minorHAnsi"/>
          <w:color w:val="000000"/>
          <w:sz w:val="22"/>
          <w:szCs w:val="22"/>
          <w:u w:val="single"/>
          <w:lang w:val="mk-MK" w:eastAsia="en-GB"/>
        </w:rPr>
        <w:t>за проектот „Посилен систем за поправедна здравствена заштита: Намалување на корупцијата во здравството“.</w:t>
      </w:r>
    </w:p>
    <w:p w:rsidR="008F53EE" w:rsidRPr="00EE12E9" w:rsidRDefault="008F53EE" w:rsidP="008F53EE">
      <w:pPr>
        <w:rPr>
          <w:rFonts w:ascii="Aptos" w:hAnsi="Aptos"/>
          <w:sz w:val="22"/>
          <w:szCs w:val="22"/>
          <w:highlight w:val="lightGray"/>
          <w:lang w:val="mk-MK"/>
        </w:rPr>
      </w:pPr>
    </w:p>
    <w:p w:rsidR="008F53EE" w:rsidRPr="00EE12E9" w:rsidRDefault="00A361F1" w:rsidP="008F53EE">
      <w:pPr>
        <w:spacing w:before="40" w:after="40"/>
        <w:jc w:val="both"/>
        <w:rPr>
          <w:rFonts w:ascii="Aptos" w:hAnsi="Aptos"/>
          <w:sz w:val="22"/>
          <w:szCs w:val="22"/>
          <w:lang w:val="mk-MK"/>
        </w:rPr>
      </w:pPr>
      <w:r w:rsidRPr="00EE12E9">
        <w:rPr>
          <w:rFonts w:ascii="Aptos" w:hAnsi="Aptos"/>
          <w:sz w:val="22"/>
          <w:szCs w:val="22"/>
          <w:lang w:val="mk-MK"/>
        </w:rPr>
        <w:t>Потпишаниот/та</w:t>
      </w:r>
      <w:r w:rsidR="008F53EE" w:rsidRPr="00EE12E9">
        <w:rPr>
          <w:rFonts w:ascii="Aptos" w:hAnsi="Aptos"/>
          <w:sz w:val="22"/>
          <w:szCs w:val="22"/>
          <w:lang w:val="mk-MK"/>
        </w:rPr>
        <w:t xml:space="preserve">  </w:t>
      </w:r>
      <w:r w:rsidR="008F53EE" w:rsidRPr="00EE12E9">
        <w:rPr>
          <w:rFonts w:ascii="Aptos" w:hAnsi="Aptos"/>
          <w:sz w:val="22"/>
          <w:szCs w:val="22"/>
          <w:highlight w:val="lightGray"/>
          <w:lang w:val="mk-MK"/>
        </w:rPr>
        <w:t>(</w:t>
      </w:r>
      <w:r w:rsidRPr="00EE12E9">
        <w:rPr>
          <w:rFonts w:ascii="Aptos" w:hAnsi="Aptos"/>
          <w:i/>
          <w:iCs/>
          <w:sz w:val="22"/>
          <w:szCs w:val="22"/>
          <w:highlight w:val="lightGray"/>
          <w:lang w:val="mk-MK"/>
        </w:rPr>
        <w:t>име на потписникот на овој образец</w:t>
      </w:r>
      <w:r w:rsidR="008F53EE" w:rsidRPr="00EE12E9">
        <w:rPr>
          <w:rFonts w:ascii="Aptos" w:hAnsi="Aptos"/>
          <w:sz w:val="22"/>
          <w:szCs w:val="22"/>
          <w:highlight w:val="lightGray"/>
          <w:lang w:val="mk-MK"/>
        </w:rPr>
        <w:t>):</w:t>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целосно официјално име</w:t>
      </w:r>
      <w:r w:rsidR="000674D8" w:rsidRPr="00EE12E9">
        <w:rPr>
          <w:rFonts w:ascii="Aptos" w:hAnsi="Aptos"/>
          <w:sz w:val="22"/>
          <w:szCs w:val="22"/>
          <w:lang w:val="en-US"/>
        </w:rPr>
        <w:t xml:space="preserve"> </w:t>
      </w:r>
      <w:r w:rsidR="000674D8" w:rsidRPr="00EE12E9">
        <w:rPr>
          <w:rFonts w:ascii="Aptos" w:hAnsi="Aptos"/>
          <w:sz w:val="22"/>
          <w:szCs w:val="22"/>
          <w:lang w:val="mk-MK"/>
        </w:rPr>
        <w:t>(за физичко лице име и презиме, а за право лице називот)</w:t>
      </w:r>
      <w:r w:rsidR="00D81356" w:rsidRPr="00EE12E9">
        <w:rPr>
          <w:rFonts w:ascii="Aptos" w:hAnsi="Aptos"/>
          <w:sz w:val="22"/>
          <w:szCs w:val="22"/>
          <w:lang w:val="mk-MK"/>
        </w:rPr>
        <w:t xml:space="preserve">: </w:t>
      </w:r>
      <w:r w:rsidR="00D81356" w:rsidRPr="00EE12E9">
        <w:rPr>
          <w:rFonts w:ascii="Aptos" w:hAnsi="Aptos"/>
          <w:sz w:val="22"/>
          <w:szCs w:val="22"/>
          <w:lang w:val="mk-MK"/>
        </w:rPr>
        <w:tab/>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официјална правна форма</w:t>
      </w:r>
      <w:r w:rsidR="000674D8" w:rsidRPr="00EE12E9">
        <w:rPr>
          <w:rFonts w:ascii="Aptos" w:hAnsi="Aptos"/>
          <w:sz w:val="22"/>
          <w:szCs w:val="22"/>
          <w:lang w:val="mk-MK"/>
        </w:rPr>
        <w:t xml:space="preserve"> (наведувате дали сте физичко или правно лице)</w:t>
      </w:r>
      <w:r w:rsidR="00D81356" w:rsidRPr="00EE12E9">
        <w:rPr>
          <w:rFonts w:ascii="Aptos" w:hAnsi="Aptos"/>
          <w:sz w:val="22"/>
          <w:szCs w:val="22"/>
          <w:lang w:val="mk-MK"/>
        </w:rPr>
        <w:t xml:space="preserve">: </w:t>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целосна официјална адреса</w:t>
      </w:r>
      <w:r w:rsidR="00D81356" w:rsidRPr="00EE12E9">
        <w:rPr>
          <w:rFonts w:ascii="Aptos" w:hAnsi="Aptos"/>
          <w:sz w:val="22"/>
          <w:szCs w:val="22"/>
          <w:lang w:val="mk-MK"/>
        </w:rPr>
        <w:t>:</w:t>
      </w:r>
      <w:r w:rsidR="00D81356" w:rsidRPr="00EE12E9">
        <w:rPr>
          <w:rFonts w:ascii="Aptos" w:hAnsi="Aptos"/>
          <w:sz w:val="22"/>
          <w:szCs w:val="22"/>
          <w:lang w:val="mk-MK"/>
        </w:rPr>
        <w:tab/>
      </w:r>
    </w:p>
    <w:p w:rsidR="00321862" w:rsidRPr="00EE12E9" w:rsidRDefault="00321862" w:rsidP="00181EC2">
      <w:pPr>
        <w:pStyle w:val="ListParagraph"/>
        <w:tabs>
          <w:tab w:val="left" w:leader="underscore" w:pos="7797"/>
        </w:tabs>
        <w:snapToGrid w:val="0"/>
        <w:spacing w:before="40" w:after="40"/>
        <w:ind w:left="709"/>
        <w:jc w:val="both"/>
        <w:rPr>
          <w:rFonts w:ascii="Aptos" w:hAnsi="Aptos"/>
          <w:sz w:val="22"/>
          <w:szCs w:val="22"/>
          <w:lang w:val="mk-MK"/>
        </w:rPr>
      </w:pPr>
    </w:p>
    <w:p w:rsidR="009B3D84" w:rsidRPr="00EE12E9" w:rsidRDefault="009B3D84" w:rsidP="009B3D84">
      <w:pPr>
        <w:numPr>
          <w:ilvl w:val="0"/>
          <w:numId w:val="39"/>
        </w:numPr>
        <w:tabs>
          <w:tab w:val="clear" w:pos="360"/>
          <w:tab w:val="num" w:pos="1134"/>
          <w:tab w:val="num" w:pos="1211"/>
        </w:tabs>
        <w:spacing w:before="40" w:after="40" w:line="240" w:lineRule="auto"/>
        <w:ind w:left="1134" w:hanging="425"/>
        <w:jc w:val="both"/>
        <w:rPr>
          <w:rFonts w:ascii="Aptos" w:hAnsi="Aptos"/>
          <w:sz w:val="22"/>
          <w:szCs w:val="22"/>
          <w:lang w:val="mk-MK"/>
        </w:rPr>
      </w:pPr>
      <w:r w:rsidRPr="00EE12E9">
        <w:rPr>
          <w:rFonts w:ascii="Aptos" w:hAnsi="Aptos"/>
          <w:sz w:val="22"/>
          <w:szCs w:val="22"/>
          <w:lang w:val="mk-MK"/>
        </w:rPr>
        <w:t>дејствува во свое име (во случај на апликација од физичко лице со правн</w:t>
      </w:r>
      <w:r w:rsidR="004F1DF7" w:rsidRPr="00EE12E9">
        <w:rPr>
          <w:rFonts w:ascii="Aptos" w:hAnsi="Aptos"/>
          <w:sz w:val="22"/>
          <w:szCs w:val="22"/>
          <w:lang w:val="mk-MK"/>
        </w:rPr>
        <w:t xml:space="preserve">а и деловна </w:t>
      </w:r>
      <w:r w:rsidRPr="00EE12E9">
        <w:rPr>
          <w:rFonts w:ascii="Aptos" w:hAnsi="Aptos"/>
          <w:sz w:val="22"/>
          <w:szCs w:val="22"/>
          <w:lang w:val="mk-MK"/>
        </w:rPr>
        <w:t>с</w:t>
      </w:r>
      <w:r w:rsidR="004F1DF7" w:rsidRPr="00EE12E9">
        <w:rPr>
          <w:rFonts w:ascii="Aptos" w:hAnsi="Aptos"/>
          <w:sz w:val="22"/>
          <w:szCs w:val="22"/>
          <w:lang w:val="mk-MK"/>
        </w:rPr>
        <w:t>пособност</w:t>
      </w:r>
      <w:r w:rsidRPr="00EE12E9">
        <w:rPr>
          <w:rFonts w:ascii="Aptos" w:hAnsi="Aptos"/>
          <w:sz w:val="22"/>
          <w:szCs w:val="22"/>
          <w:lang w:val="mk-MK"/>
        </w:rPr>
        <w:t>):</w:t>
      </w:r>
    </w:p>
    <w:p w:rsidR="008F53EE" w:rsidRPr="00EE12E9" w:rsidRDefault="009B3D84" w:rsidP="009B3D84">
      <w:pPr>
        <w:tabs>
          <w:tab w:val="num" w:pos="1211"/>
        </w:tabs>
        <w:spacing w:before="40" w:after="40" w:line="240" w:lineRule="auto"/>
        <w:ind w:left="1134"/>
        <w:jc w:val="both"/>
        <w:rPr>
          <w:rFonts w:ascii="Aptos" w:hAnsi="Aptos"/>
          <w:i/>
          <w:sz w:val="22"/>
          <w:szCs w:val="22"/>
          <w:lang w:val="mk-MK"/>
        </w:rPr>
      </w:pPr>
      <w:r w:rsidRPr="00EE12E9">
        <w:rPr>
          <w:rFonts w:ascii="Aptos" w:hAnsi="Aptos"/>
          <w:sz w:val="22"/>
          <w:szCs w:val="22"/>
          <w:lang w:val="mk-MK"/>
        </w:rPr>
        <w:t>или</w:t>
      </w:r>
    </w:p>
    <w:p w:rsidR="008F53EE" w:rsidRPr="00EE12E9"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Aptos" w:hAnsi="Aptos"/>
          <w:i/>
          <w:sz w:val="22"/>
          <w:szCs w:val="22"/>
          <w:lang w:val="mk-MK"/>
        </w:rPr>
      </w:pPr>
      <w:r w:rsidRPr="00EE12E9">
        <w:rPr>
          <w:rFonts w:ascii="Aptos" w:hAnsi="Aptos"/>
          <w:sz w:val="22"/>
          <w:szCs w:val="22"/>
          <w:lang w:val="mk-MK"/>
        </w:rPr>
        <w:t>дејствува како претставник на следното правно лице</w:t>
      </w:r>
      <w:r w:rsidR="008F53EE" w:rsidRPr="00EE12E9">
        <w:rPr>
          <w:rFonts w:ascii="Aptos" w:hAnsi="Aptos"/>
          <w:sz w:val="22"/>
          <w:szCs w:val="22"/>
          <w:lang w:val="mk-MK"/>
        </w:rPr>
        <w:t>:</w:t>
      </w:r>
    </w:p>
    <w:p w:rsidR="008F53EE" w:rsidRPr="00EE12E9" w:rsidRDefault="008F53EE" w:rsidP="008F53EE">
      <w:pPr>
        <w:tabs>
          <w:tab w:val="left" w:pos="7797"/>
        </w:tabs>
        <w:spacing w:before="40" w:after="40"/>
        <w:ind w:firstLine="720"/>
        <w:jc w:val="both"/>
        <w:rPr>
          <w:rFonts w:ascii="Aptos" w:hAnsi="Aptos"/>
          <w:sz w:val="22"/>
          <w:szCs w:val="22"/>
          <w:lang w:val="mk-MK"/>
        </w:rPr>
      </w:pPr>
      <w:r w:rsidRPr="00EE12E9">
        <w:rPr>
          <w:rFonts w:ascii="Aptos" w:hAnsi="Aptos"/>
          <w:sz w:val="22"/>
          <w:szCs w:val="22"/>
          <w:lang w:val="mk-MK"/>
        </w:rPr>
        <w:tab/>
      </w:r>
    </w:p>
    <w:p w:rsidR="009B3D84" w:rsidRPr="00EE12E9" w:rsidRDefault="009B3D84" w:rsidP="00FE5B77">
      <w:pPr>
        <w:pStyle w:val="ListParagraph"/>
        <w:numPr>
          <w:ilvl w:val="0"/>
          <w:numId w:val="46"/>
        </w:numPr>
        <w:ind w:left="284" w:hanging="284"/>
        <w:jc w:val="both"/>
        <w:rPr>
          <w:rFonts w:ascii="Aptos" w:hAnsi="Aptos"/>
          <w:sz w:val="22"/>
          <w:szCs w:val="22"/>
          <w:lang w:val="mk-MK"/>
        </w:rPr>
      </w:pPr>
      <w:r w:rsidRPr="00EE12E9">
        <w:rPr>
          <w:rFonts w:ascii="Aptos" w:hAnsi="Aptos"/>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EE12E9" w:rsidRDefault="009B3D84" w:rsidP="009B3D84">
      <w:pPr>
        <w:jc w:val="both"/>
        <w:rPr>
          <w:rFonts w:ascii="Aptos" w:hAnsi="Aptos"/>
          <w:sz w:val="22"/>
          <w:szCs w:val="22"/>
          <w:lang w:val="mk-MK"/>
        </w:rPr>
      </w:pP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бил осуден со правосилна пресуда од надлежен орган на </w:t>
      </w:r>
      <w:proofErr w:type="spellStart"/>
      <w:r w:rsidRPr="00EE12E9">
        <w:rPr>
          <w:rFonts w:ascii="Aptos" w:hAnsi="Aptos"/>
          <w:sz w:val="22"/>
          <w:szCs w:val="22"/>
          <w:lang w:val="mk-MK"/>
        </w:rPr>
        <w:t>земја-членка</w:t>
      </w:r>
      <w:proofErr w:type="spellEnd"/>
      <w:r w:rsidRPr="00EE12E9">
        <w:rPr>
          <w:rFonts w:ascii="Aptos" w:hAnsi="Aptos"/>
          <w:sz w:val="22"/>
          <w:szCs w:val="22"/>
          <w:lang w:val="mk-MK"/>
        </w:rPr>
        <w:t xml:space="preserve"> за било кое кривично дело што </w:t>
      </w:r>
      <w:r w:rsidR="004F1DF7" w:rsidRPr="00EE12E9">
        <w:rPr>
          <w:rFonts w:ascii="Aptos" w:hAnsi="Aptos"/>
          <w:sz w:val="22"/>
          <w:szCs w:val="22"/>
          <w:lang w:val="mk-MK"/>
        </w:rPr>
        <w:t>го</w:t>
      </w:r>
      <w:r w:rsidRPr="00EE12E9">
        <w:rPr>
          <w:rFonts w:ascii="Aptos" w:hAnsi="Aptos"/>
          <w:sz w:val="22"/>
          <w:szCs w:val="22"/>
          <w:lang w:val="mk-MK"/>
        </w:rPr>
        <w:t xml:space="preserve"> засега негов</w:t>
      </w:r>
      <w:r w:rsidR="004F1DF7" w:rsidRPr="00EE12E9">
        <w:rPr>
          <w:rFonts w:ascii="Aptos" w:hAnsi="Aptos"/>
          <w:sz w:val="22"/>
          <w:szCs w:val="22"/>
          <w:lang w:val="mk-MK"/>
        </w:rPr>
        <w:t>иот</w:t>
      </w:r>
      <w:r w:rsidRPr="00EE12E9">
        <w:rPr>
          <w:rFonts w:ascii="Aptos" w:hAnsi="Aptos"/>
          <w:sz w:val="22"/>
          <w:szCs w:val="22"/>
          <w:lang w:val="mk-MK"/>
        </w:rPr>
        <w:t>/нејзин</w:t>
      </w:r>
      <w:r w:rsidR="004F1DF7" w:rsidRPr="00EE12E9">
        <w:rPr>
          <w:rFonts w:ascii="Aptos" w:hAnsi="Aptos"/>
          <w:sz w:val="22"/>
          <w:szCs w:val="22"/>
          <w:lang w:val="mk-MK"/>
        </w:rPr>
        <w:t>иот</w:t>
      </w:r>
      <w:r w:rsidRPr="00EE12E9">
        <w:rPr>
          <w:rFonts w:ascii="Aptos" w:hAnsi="Aptos"/>
          <w:sz w:val="22"/>
          <w:szCs w:val="22"/>
          <w:lang w:val="mk-MK"/>
        </w:rPr>
        <w:t xml:space="preserve"> професионал</w:t>
      </w:r>
      <w:r w:rsidR="004F1DF7" w:rsidRPr="00EE12E9">
        <w:rPr>
          <w:rFonts w:ascii="Aptos" w:hAnsi="Aptos"/>
          <w:sz w:val="22"/>
          <w:szCs w:val="22"/>
          <w:lang w:val="mk-MK"/>
        </w:rPr>
        <w:t>ен</w:t>
      </w:r>
      <w:r w:rsidRPr="00EE12E9">
        <w:rPr>
          <w:rFonts w:ascii="Aptos" w:hAnsi="Aptos"/>
          <w:sz w:val="22"/>
          <w:szCs w:val="22"/>
          <w:lang w:val="mk-MK"/>
        </w:rPr>
        <w:t xml:space="preserve"> интегритет;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д)</w:t>
      </w:r>
      <w:r w:rsidRPr="00EE12E9">
        <w:rPr>
          <w:rFonts w:ascii="Aptos" w:hAnsi="Aptos"/>
          <w:sz w:val="22"/>
          <w:szCs w:val="22"/>
          <w:lang w:val="mk-MK"/>
        </w:rPr>
        <w:t xml:space="preserve"> не му била изречена административна санкција од страна на држава, Европската Унија, </w:t>
      </w:r>
      <w:proofErr w:type="spellStart"/>
      <w:r w:rsidRPr="00EE12E9">
        <w:rPr>
          <w:rFonts w:ascii="Aptos" w:hAnsi="Aptos"/>
          <w:sz w:val="22"/>
          <w:szCs w:val="22"/>
          <w:lang w:val="mk-MK"/>
        </w:rPr>
        <w:t>Expertise</w:t>
      </w:r>
      <w:proofErr w:type="spellEnd"/>
      <w:r w:rsidRPr="00EE12E9">
        <w:rPr>
          <w:rFonts w:ascii="Aptos" w:hAnsi="Aptos"/>
          <w:sz w:val="22"/>
          <w:szCs w:val="22"/>
          <w:lang w:val="mk-MK"/>
        </w:rPr>
        <w:t xml:space="preserve"> </w:t>
      </w:r>
      <w:proofErr w:type="spellStart"/>
      <w:r w:rsidRPr="00EE12E9">
        <w:rPr>
          <w:rFonts w:ascii="Aptos" w:hAnsi="Aptos"/>
          <w:sz w:val="22"/>
          <w:szCs w:val="22"/>
          <w:lang w:val="mk-MK"/>
        </w:rPr>
        <w:t>France</w:t>
      </w:r>
      <w:proofErr w:type="spellEnd"/>
      <w:r w:rsidRPr="00EE12E9">
        <w:rPr>
          <w:rFonts w:ascii="Aptos" w:hAnsi="Aptos"/>
          <w:sz w:val="22"/>
          <w:szCs w:val="22"/>
          <w:lang w:val="mk-MK"/>
        </w:rPr>
        <w:t>, било која развојна банка или било која меѓународна организација.</w:t>
      </w:r>
    </w:p>
    <w:p w:rsidR="009B3D84" w:rsidRPr="00EE12E9" w:rsidRDefault="009B3D84" w:rsidP="009B3D84">
      <w:pPr>
        <w:jc w:val="both"/>
        <w:rPr>
          <w:rFonts w:ascii="Aptos" w:hAnsi="Aptos"/>
          <w:sz w:val="22"/>
          <w:szCs w:val="22"/>
          <w:lang w:val="mk-MK"/>
        </w:rPr>
      </w:pPr>
    </w:p>
    <w:p w:rsidR="008F53EE" w:rsidRPr="00EE12E9" w:rsidRDefault="009B3D84" w:rsidP="009B3D84">
      <w:pPr>
        <w:jc w:val="both"/>
        <w:rPr>
          <w:rFonts w:ascii="Aptos" w:hAnsi="Aptos"/>
          <w:sz w:val="22"/>
          <w:szCs w:val="22"/>
          <w:lang w:val="mk-MK"/>
        </w:rPr>
      </w:pPr>
      <w:r w:rsidRPr="00EE12E9">
        <w:rPr>
          <w:rFonts w:ascii="Aptos" w:hAnsi="Aptos"/>
          <w:sz w:val="22"/>
          <w:szCs w:val="22"/>
          <w:lang w:val="mk-MK"/>
        </w:rPr>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Pr="00EE12E9" w:rsidRDefault="004F1DF7" w:rsidP="009B3D84">
      <w:pPr>
        <w:jc w:val="both"/>
        <w:rPr>
          <w:rFonts w:ascii="Aptos" w:hAnsi="Aptos"/>
          <w:sz w:val="22"/>
          <w:szCs w:val="22"/>
          <w:lang w:val="mk-MK"/>
        </w:rPr>
      </w:pPr>
    </w:p>
    <w:p w:rsidR="00BF3C27" w:rsidRPr="00EE12E9" w:rsidRDefault="004F1DF7" w:rsidP="00BF3C27">
      <w:pPr>
        <w:pStyle w:val="ListParagraph"/>
        <w:numPr>
          <w:ilvl w:val="0"/>
          <w:numId w:val="46"/>
        </w:numPr>
        <w:ind w:left="426" w:hanging="426"/>
        <w:jc w:val="both"/>
        <w:rPr>
          <w:rFonts w:ascii="Aptos" w:hAnsi="Aptos"/>
          <w:sz w:val="22"/>
          <w:szCs w:val="22"/>
          <w:lang w:val="mk-MK"/>
        </w:rPr>
      </w:pPr>
      <w:r w:rsidRPr="00EE12E9">
        <w:rPr>
          <w:rFonts w:ascii="Aptos" w:hAnsi="Aptos"/>
          <w:sz w:val="22"/>
          <w:szCs w:val="22"/>
          <w:lang w:val="mk-MK"/>
        </w:rPr>
        <w:t xml:space="preserve">Изјавува </w:t>
      </w:r>
      <w:r w:rsidR="00BF3C27" w:rsidRPr="00EE12E9">
        <w:rPr>
          <w:rFonts w:ascii="Aptos" w:hAnsi="Aptos"/>
          <w:sz w:val="22"/>
          <w:szCs w:val="22"/>
          <w:lang w:val="mk-MK"/>
        </w:rPr>
        <w:t>дека тој/таа/тоа:</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w:t>
      </w:r>
      <w:r w:rsidR="004F1DF7" w:rsidRPr="00EE12E9">
        <w:rPr>
          <w:rFonts w:ascii="Aptos" w:hAnsi="Aptos"/>
          <w:sz w:val="22"/>
          <w:szCs w:val="22"/>
          <w:lang w:val="mk-MK"/>
        </w:rPr>
        <w:t>ма</w:t>
      </w:r>
      <w:r w:rsidRPr="00EE12E9">
        <w:rPr>
          <w:rFonts w:ascii="Aptos" w:hAnsi="Aptos"/>
          <w:sz w:val="22"/>
          <w:szCs w:val="22"/>
          <w:lang w:val="mk-MK"/>
        </w:rPr>
        <w:t xml:space="preserve"> судир на интереси во врска со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Pr="00EE12E9"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Aptos" w:hAnsi="Aptos"/>
          <w:sz w:val="22"/>
          <w:szCs w:val="22"/>
          <w:lang w:val="mk-MK"/>
        </w:rPr>
      </w:pPr>
      <w:r w:rsidRPr="00EE12E9">
        <w:rPr>
          <w:rFonts w:ascii="Aptos" w:hAnsi="Aptos"/>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EE12E9"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Aptos" w:hAnsi="Aptos"/>
          <w:sz w:val="22"/>
          <w:szCs w:val="22"/>
          <w:lang w:val="mk-MK"/>
        </w:rPr>
      </w:pPr>
      <w:r w:rsidRPr="00EE12E9">
        <w:rPr>
          <w:rFonts w:ascii="Aptos" w:hAnsi="Aptos"/>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 xml:space="preserve">Доколку </w:t>
      </w:r>
      <w:proofErr w:type="spellStart"/>
      <w:r w:rsidRPr="00EE12E9">
        <w:rPr>
          <w:rFonts w:ascii="Aptos" w:hAnsi="Aptos"/>
          <w:sz w:val="22"/>
          <w:szCs w:val="22"/>
          <w:lang w:val="mk-MK"/>
        </w:rPr>
        <w:t>понудувачот</w:t>
      </w:r>
      <w:proofErr w:type="spellEnd"/>
      <w:r w:rsidRPr="00EE12E9">
        <w:rPr>
          <w:rFonts w:ascii="Aptos" w:hAnsi="Aptos"/>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EE12E9" w:rsidRDefault="004F1DF7" w:rsidP="008F499A">
      <w:pPr>
        <w:pStyle w:val="ListParagraph"/>
        <w:numPr>
          <w:ilvl w:val="0"/>
          <w:numId w:val="46"/>
        </w:numPr>
        <w:tabs>
          <w:tab w:val="center" w:pos="4536"/>
          <w:tab w:val="right" w:pos="9072"/>
        </w:tabs>
        <w:spacing w:before="120" w:after="120"/>
        <w:ind w:left="426" w:hanging="426"/>
        <w:jc w:val="both"/>
        <w:rPr>
          <w:rFonts w:ascii="Aptos" w:hAnsi="Aptos"/>
          <w:sz w:val="22"/>
          <w:szCs w:val="22"/>
          <w:lang w:val="mk-MK"/>
        </w:rPr>
      </w:pPr>
      <w:r w:rsidRPr="00EE12E9">
        <w:rPr>
          <w:rFonts w:ascii="Aptos" w:hAnsi="Aptos"/>
          <w:sz w:val="22"/>
          <w:szCs w:val="22"/>
          <w:lang w:val="mk-MK"/>
        </w:rPr>
        <w:t>Изјавува</w:t>
      </w:r>
      <w:r w:rsidR="00BF3C27" w:rsidRPr="00EE12E9">
        <w:rPr>
          <w:rFonts w:ascii="Aptos" w:hAnsi="Aptos"/>
          <w:sz w:val="22"/>
          <w:szCs w:val="22"/>
          <w:lang w:val="mk-MK"/>
        </w:rPr>
        <w:t xml:space="preserve"> дека тој/таа/тоа:</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б</w:t>
      </w:r>
      <w:r w:rsidR="00BF3C27" w:rsidRPr="00EE12E9">
        <w:rPr>
          <w:rFonts w:ascii="Aptos" w:hAnsi="Aptos"/>
          <w:b/>
          <w:sz w:val="22"/>
          <w:szCs w:val="22"/>
          <w:lang w:val="mk-MK"/>
        </w:rPr>
        <w:t>)</w:t>
      </w:r>
      <w:r w:rsidR="00BF3C27" w:rsidRPr="00EE12E9">
        <w:rPr>
          <w:rFonts w:ascii="Aptos" w:hAnsi="Aptos"/>
          <w:sz w:val="22"/>
          <w:szCs w:val="22"/>
          <w:lang w:val="mk-MK"/>
        </w:rPr>
        <w:t xml:space="preserve"> не е вклучен во </w:t>
      </w:r>
      <w:r w:rsidRPr="00EE12E9">
        <w:rPr>
          <w:rFonts w:ascii="Aptos" w:hAnsi="Aptos"/>
          <w:sz w:val="22"/>
          <w:szCs w:val="22"/>
          <w:lang w:val="mk-MK"/>
        </w:rPr>
        <w:t>листите</w:t>
      </w:r>
      <w:r w:rsidR="00BF3C27" w:rsidRPr="00EE12E9">
        <w:rPr>
          <w:rFonts w:ascii="Aptos" w:hAnsi="Aptos"/>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sidRPr="00EE12E9">
        <w:rPr>
          <w:rFonts w:ascii="Aptos" w:hAnsi="Aptos"/>
          <w:sz w:val="22"/>
          <w:szCs w:val="22"/>
          <w:lang w:val="mk-MK"/>
        </w:rPr>
        <w:t>листите</w:t>
      </w:r>
      <w:r w:rsidR="00BF3C27" w:rsidRPr="00EE12E9">
        <w:rPr>
          <w:rFonts w:ascii="Aptos" w:hAnsi="Aptos"/>
          <w:sz w:val="22"/>
          <w:szCs w:val="22"/>
          <w:lang w:val="mk-MK"/>
        </w:rPr>
        <w:t xml:space="preserve"> можат да се консултираат на следните адреси:</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Обединетите Нации: https://www.un.org/securitycouncil/content/un-sc-consolidated-list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Европската Унија: https://www.sanctionsmap.eu</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lastRenderedPageBreak/>
        <w:t>за Франција: https://gels-avoirs.dgtresor.gouv.fr/List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Соединетите Американски Држави: https://home.treasury.gov/policy-issues/financial-sanctions/sanctions-programs-and-country-information</w:t>
      </w:r>
    </w:p>
    <w:p w:rsidR="008F53EE"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в</w:t>
      </w:r>
      <w:r w:rsidR="00BF3C27" w:rsidRPr="00EE12E9">
        <w:rPr>
          <w:rFonts w:ascii="Aptos" w:hAnsi="Aptos"/>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EE12E9">
          <w:rPr>
            <w:rStyle w:val="Hyperlink"/>
            <w:rFonts w:ascii="Aptos" w:hAnsi="Aptos"/>
            <w:sz w:val="22"/>
            <w:szCs w:val="22"/>
            <w:lang w:val="mk-MK"/>
          </w:rPr>
          <w:t>https://www.worldbank.org/en/projects-operations/procurement/debarred-firms</w:t>
        </w:r>
      </w:hyperlink>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Потврдува и прифаќа дека горенаведените ситуации може да доведат до автоматски раскин на договорот.</w:t>
      </w:r>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 xml:space="preserve">Се обврзува без одлагање да ја информира </w:t>
      </w:r>
      <w:proofErr w:type="spellStart"/>
      <w:r w:rsidRPr="00EE12E9">
        <w:rPr>
          <w:rFonts w:ascii="Aptos" w:hAnsi="Aptos"/>
          <w:sz w:val="22"/>
          <w:lang w:val="mk-MK"/>
        </w:rPr>
        <w:t>Expertise</w:t>
      </w:r>
      <w:proofErr w:type="spellEnd"/>
      <w:r w:rsidRPr="00EE12E9">
        <w:rPr>
          <w:rFonts w:ascii="Aptos" w:hAnsi="Aptos"/>
          <w:sz w:val="22"/>
          <w:lang w:val="mk-MK"/>
        </w:rPr>
        <w:t xml:space="preserve"> </w:t>
      </w:r>
      <w:proofErr w:type="spellStart"/>
      <w:r w:rsidRPr="00EE12E9">
        <w:rPr>
          <w:rFonts w:ascii="Aptos" w:hAnsi="Aptos"/>
          <w:sz w:val="22"/>
          <w:lang w:val="mk-MK"/>
        </w:rPr>
        <w:t>France</w:t>
      </w:r>
      <w:proofErr w:type="spellEnd"/>
      <w:r w:rsidRPr="00EE12E9">
        <w:rPr>
          <w:rFonts w:ascii="Aptos" w:hAnsi="Aptos"/>
          <w:sz w:val="22"/>
          <w:lang w:val="mk-MK"/>
        </w:rPr>
        <w:t xml:space="preserve"> за секоја промена на својата ситуација за време на извршувањето на договорот во врска со оваа изјава.</w:t>
      </w:r>
    </w:p>
    <w:p w:rsidR="008F53EE"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EE12E9" w:rsidRDefault="00932250" w:rsidP="00932250">
      <w:pPr>
        <w:jc w:val="both"/>
        <w:rPr>
          <w:rFonts w:ascii="Aptos" w:hAnsi="Aptos"/>
          <w:sz w:val="22"/>
          <w:szCs w:val="22"/>
          <w:lang w:val="mk-MK"/>
        </w:rPr>
      </w:pPr>
    </w:p>
    <w:tbl>
      <w:tblPr>
        <w:tblStyle w:val="Grilledutableau1"/>
        <w:tblW w:w="0" w:type="auto"/>
        <w:tblLook w:val="04A0"/>
      </w:tblPr>
      <w:tblGrid>
        <w:gridCol w:w="4077"/>
        <w:gridCol w:w="4985"/>
      </w:tblGrid>
      <w:tr w:rsidR="008F53EE" w:rsidRPr="00EE12E9" w:rsidTr="00491AE5">
        <w:trPr>
          <w:trHeight w:val="73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Aptos" w:eastAsia="Times New Roman" w:hAnsi="Aptos"/>
                <w:sz w:val="22"/>
                <w:szCs w:val="22"/>
                <w:lang w:val="en-US"/>
              </w:rPr>
            </w:pPr>
            <w:r w:rsidRPr="00EE12E9">
              <w:rPr>
                <w:rFonts w:ascii="Aptos" w:eastAsia="Times New Roman" w:hAnsi="Aptos"/>
                <w:sz w:val="22"/>
                <w:szCs w:val="22"/>
                <w:lang w:val="mk-MK"/>
              </w:rPr>
              <w:t xml:space="preserve">Потпис на лице овластено да го застапува </w:t>
            </w:r>
            <w:proofErr w:type="spellStart"/>
            <w:r w:rsidRPr="00EE12E9">
              <w:rPr>
                <w:rFonts w:ascii="Aptos" w:eastAsia="Times New Roman" w:hAnsi="Aptos"/>
                <w:sz w:val="22"/>
                <w:szCs w:val="22"/>
                <w:lang w:val="mk-MK"/>
              </w:rPr>
              <w:t>понудувачот</w:t>
            </w:r>
            <w:proofErr w:type="spellEnd"/>
          </w:p>
          <w:p w:rsidR="00EE12E9" w:rsidRPr="00EE12E9" w:rsidRDefault="00EE12E9" w:rsidP="008F53EE">
            <w:pPr>
              <w:spacing w:line="240" w:lineRule="auto"/>
              <w:rPr>
                <w:rFonts w:ascii="Aptos" w:eastAsia="Times New Roman" w:hAnsi="Aptos"/>
                <w:sz w:val="22"/>
                <w:szCs w:val="22"/>
                <w:lang w:val="en-US"/>
              </w:rPr>
            </w:pPr>
          </w:p>
          <w:p w:rsidR="008F53EE" w:rsidRDefault="00932250" w:rsidP="008F53EE">
            <w:pPr>
              <w:spacing w:line="240" w:lineRule="auto"/>
              <w:rPr>
                <w:rFonts w:ascii="Aptos" w:eastAsia="Times New Roman" w:hAnsi="Aptos"/>
                <w:i/>
                <w:iCs/>
                <w:sz w:val="22"/>
                <w:szCs w:val="22"/>
                <w:lang w:val="en-US"/>
              </w:rPr>
            </w:pPr>
            <w:r w:rsidRPr="00EE12E9">
              <w:rPr>
                <w:rFonts w:ascii="Aptos" w:eastAsia="Times New Roman" w:hAnsi="Aptos"/>
                <w:i/>
                <w:iCs/>
                <w:sz w:val="22"/>
                <w:szCs w:val="22"/>
                <w:lang w:val="mk-MK"/>
              </w:rPr>
              <w:t>Овој дел се потпишува во случај на изразување интерес доставено од правно лице</w:t>
            </w:r>
          </w:p>
          <w:p w:rsidR="00EE12E9" w:rsidRPr="00EE12E9" w:rsidRDefault="00EE12E9" w:rsidP="008F53EE">
            <w:pPr>
              <w:spacing w:line="240" w:lineRule="auto"/>
              <w:rPr>
                <w:rFonts w:ascii="Aptos" w:eastAsia="Times New Roman" w:hAnsi="Aptos"/>
                <w:sz w:val="22"/>
                <w:szCs w:val="22"/>
                <w:lang w:val="en-US"/>
              </w:rPr>
            </w:pPr>
          </w:p>
        </w:tc>
      </w:tr>
      <w:tr w:rsidR="008F53EE" w:rsidRPr="00EE12E9"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Презиме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Функција</w:t>
            </w:r>
            <w:r w:rsidR="008F53EE" w:rsidRPr="00EE12E9">
              <w:rPr>
                <w:rFonts w:ascii="Aptos" w:eastAsia="Times New Roman" w:hAnsi="Aptos"/>
                <w:sz w:val="22"/>
                <w:szCs w:val="22"/>
                <w:lang w:val="mk-MK"/>
              </w:rPr>
              <w:t xml:space="preserve">: </w:t>
            </w:r>
          </w:p>
          <w:p w:rsidR="008F53EE" w:rsidRPr="00EE12E9" w:rsidRDefault="008F53EE" w:rsidP="008F53EE">
            <w:pPr>
              <w:tabs>
                <w:tab w:val="left" w:pos="4395"/>
                <w:tab w:val="left" w:pos="7797"/>
              </w:tabs>
              <w:spacing w:before="40" w:after="40"/>
              <w:jc w:val="both"/>
              <w:rPr>
                <w:rFonts w:ascii="Aptos" w:eastAsia="Times New Roman" w:hAnsi="Aptos"/>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Датум</w:t>
            </w:r>
            <w:r w:rsidR="008F53EE" w:rsidRPr="00EE12E9">
              <w:rPr>
                <w:rFonts w:ascii="Aptos" w:eastAsia="Times New Roman" w:hAnsi="Aptos"/>
                <w:sz w:val="22"/>
                <w:szCs w:val="22"/>
                <w:lang w:val="mk-MK"/>
              </w:rPr>
              <w:t>:</w:t>
            </w:r>
          </w:p>
          <w:p w:rsidR="00932250" w:rsidRPr="00EE12E9" w:rsidRDefault="00932250" w:rsidP="008F53EE">
            <w:pPr>
              <w:jc w:val="both"/>
              <w:rPr>
                <w:rFonts w:ascii="Aptos" w:eastAsia="Times New Roman" w:hAnsi="Aptos"/>
                <w:sz w:val="22"/>
                <w:szCs w:val="22"/>
                <w:lang w:val="en-US"/>
              </w:rPr>
            </w:pPr>
          </w:p>
          <w:p w:rsidR="00491AE5" w:rsidRPr="00EE12E9" w:rsidRDefault="00491AE5" w:rsidP="008F53EE">
            <w:pPr>
              <w:jc w:val="both"/>
              <w:rPr>
                <w:rFonts w:ascii="Aptos" w:eastAsia="Times New Roman" w:hAnsi="Aptos"/>
                <w:sz w:val="22"/>
                <w:szCs w:val="22"/>
                <w:lang w:val="en-US"/>
              </w:rPr>
            </w:pPr>
          </w:p>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Потпис</w:t>
            </w:r>
            <w:r w:rsidR="008F53EE" w:rsidRPr="00EE12E9">
              <w:rPr>
                <w:rFonts w:ascii="Aptos" w:eastAsia="Times New Roman" w:hAnsi="Aptos"/>
                <w:sz w:val="22"/>
                <w:szCs w:val="22"/>
                <w:lang w:val="mk-MK"/>
              </w:rPr>
              <w:t>:</w:t>
            </w:r>
          </w:p>
        </w:tc>
      </w:tr>
    </w:tbl>
    <w:p w:rsidR="00B76D6F" w:rsidRPr="00EE12E9" w:rsidRDefault="00B76D6F">
      <w:pPr>
        <w:spacing w:line="240" w:lineRule="auto"/>
        <w:rPr>
          <w:rFonts w:ascii="Aptos" w:hAnsi="Aptos"/>
          <w:sz w:val="22"/>
          <w:szCs w:val="22"/>
          <w:lang w:val="mk-MK"/>
        </w:rPr>
      </w:pPr>
    </w:p>
    <w:sectPr w:rsidR="00B76D6F" w:rsidRPr="00EE12E9"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9CA" w:rsidRDefault="00B729CA">
      <w:r>
        <w:separator/>
      </w:r>
    </w:p>
  </w:endnote>
  <w:endnote w:type="continuationSeparator" w:id="0">
    <w:p w:rsidR="00B729CA" w:rsidRDefault="00B729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panose1 w:val="020B0004020202020204"/>
    <w:charset w:val="CC"/>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1F17A6">
                              <w:rPr>
                                <w:rFonts w:asciiTheme="minorHAnsi" w:hAnsiTheme="minorHAnsi"/>
                                <w:b/>
                                <w:bCs/>
                                <w:sz w:val="22"/>
                                <w:szCs w:val="22"/>
                              </w:rPr>
                              <w:fldChar w:fldCharType="begin"/>
                            </w:r>
                            <w:r w:rsidR="00FE5B77">
                              <w:rPr>
                                <w:rFonts w:asciiTheme="minorHAnsi" w:hAnsiTheme="minorHAnsi"/>
                                <w:b/>
                                <w:bCs/>
                                <w:sz w:val="22"/>
                                <w:szCs w:val="22"/>
                              </w:rPr>
                              <w:instrText>PAGE</w:instrText>
                            </w:r>
                            <w:r w:rsidR="001F17A6">
                              <w:rPr>
                                <w:rFonts w:asciiTheme="minorHAnsi" w:hAnsiTheme="minorHAnsi"/>
                                <w:b/>
                                <w:bCs/>
                                <w:sz w:val="22"/>
                                <w:szCs w:val="22"/>
                              </w:rPr>
                              <w:fldChar w:fldCharType="separate"/>
                            </w:r>
                            <w:r w:rsidR="0051460D">
                              <w:rPr>
                                <w:rFonts w:asciiTheme="minorHAnsi" w:hAnsiTheme="minorHAnsi"/>
                                <w:b/>
                                <w:bCs/>
                                <w:noProof/>
                                <w:sz w:val="22"/>
                                <w:szCs w:val="22"/>
                              </w:rPr>
                              <w:t>3</w:t>
                            </w:r>
                            <w:r w:rsidR="001F17A6">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1F17A6">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1F17A6">
                              <w:rPr>
                                <w:rFonts w:asciiTheme="minorHAnsi" w:hAnsiTheme="minorHAnsi"/>
                                <w:b/>
                                <w:bCs/>
                                <w:sz w:val="22"/>
                                <w:szCs w:val="22"/>
                              </w:rPr>
                              <w:fldChar w:fldCharType="separate"/>
                            </w:r>
                            <w:r w:rsidR="0051460D">
                              <w:rPr>
                                <w:rFonts w:asciiTheme="minorHAnsi" w:hAnsiTheme="minorHAnsi"/>
                                <w:b/>
                                <w:bCs/>
                                <w:noProof/>
                                <w:sz w:val="22"/>
                                <w:szCs w:val="22"/>
                              </w:rPr>
                              <w:t>3</w:t>
                            </w:r>
                            <w:r w:rsidR="001F17A6">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1F17A6">
                              <w:rPr>
                                <w:rFonts w:asciiTheme="minorHAnsi" w:hAnsiTheme="minorHAnsi"/>
                                <w:b/>
                                <w:bCs/>
                                <w:sz w:val="22"/>
                                <w:szCs w:val="22"/>
                              </w:rPr>
                              <w:fldChar w:fldCharType="begin"/>
                            </w:r>
                            <w:r>
                              <w:rPr>
                                <w:rFonts w:asciiTheme="minorHAnsi" w:hAnsiTheme="minorHAnsi"/>
                                <w:b/>
                                <w:bCs/>
                                <w:sz w:val="22"/>
                                <w:szCs w:val="22"/>
                              </w:rPr>
                              <w:instrText>PAGE</w:instrText>
                            </w:r>
                            <w:r w:rsidR="001F17A6">
                              <w:rPr>
                                <w:rFonts w:asciiTheme="minorHAnsi" w:hAnsiTheme="minorHAnsi"/>
                                <w:b/>
                                <w:bCs/>
                                <w:sz w:val="22"/>
                                <w:szCs w:val="22"/>
                              </w:rPr>
                              <w:fldChar w:fldCharType="separate"/>
                            </w:r>
                            <w:r w:rsidR="0051460D">
                              <w:rPr>
                                <w:rFonts w:asciiTheme="minorHAnsi" w:hAnsiTheme="minorHAnsi"/>
                                <w:b/>
                                <w:bCs/>
                                <w:noProof/>
                                <w:sz w:val="22"/>
                                <w:szCs w:val="22"/>
                              </w:rPr>
                              <w:t>1</w:t>
                            </w:r>
                            <w:r w:rsidR="001F17A6">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1F17A6">
                              <w:rPr>
                                <w:rFonts w:asciiTheme="minorHAnsi" w:hAnsiTheme="minorHAnsi"/>
                                <w:b/>
                                <w:bCs/>
                                <w:sz w:val="22"/>
                                <w:szCs w:val="22"/>
                              </w:rPr>
                              <w:fldChar w:fldCharType="begin"/>
                            </w:r>
                            <w:r>
                              <w:rPr>
                                <w:rFonts w:asciiTheme="minorHAnsi" w:hAnsiTheme="minorHAnsi"/>
                                <w:b/>
                                <w:bCs/>
                                <w:sz w:val="22"/>
                                <w:szCs w:val="22"/>
                              </w:rPr>
                              <w:instrText>NUMPAGES</w:instrText>
                            </w:r>
                            <w:r w:rsidR="001F17A6">
                              <w:rPr>
                                <w:rFonts w:asciiTheme="minorHAnsi" w:hAnsiTheme="minorHAnsi"/>
                                <w:b/>
                                <w:bCs/>
                                <w:sz w:val="22"/>
                                <w:szCs w:val="22"/>
                              </w:rPr>
                              <w:fldChar w:fldCharType="separate"/>
                            </w:r>
                            <w:r w:rsidR="0051460D">
                              <w:rPr>
                                <w:rFonts w:asciiTheme="minorHAnsi" w:hAnsiTheme="minorHAnsi"/>
                                <w:b/>
                                <w:bCs/>
                                <w:noProof/>
                                <w:sz w:val="22"/>
                                <w:szCs w:val="22"/>
                              </w:rPr>
                              <w:t>3</w:t>
                            </w:r>
                            <w:r w:rsidR="001F17A6">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9CA" w:rsidRDefault="00B729CA">
      <w:r>
        <w:separator/>
      </w:r>
    </w:p>
  </w:footnote>
  <w:footnote w:type="continuationSeparator" w:id="0">
    <w:p w:rsidR="00B729CA" w:rsidRDefault="00B72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8434"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0E96"/>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3095"/>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17A6"/>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0E9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77C77"/>
    <w:rsid w:val="00481D90"/>
    <w:rsid w:val="004821E5"/>
    <w:rsid w:val="00482B36"/>
    <w:rsid w:val="00484142"/>
    <w:rsid w:val="0048479B"/>
    <w:rsid w:val="0048531F"/>
    <w:rsid w:val="00485B05"/>
    <w:rsid w:val="00486BB5"/>
    <w:rsid w:val="004902FE"/>
    <w:rsid w:val="00491AE5"/>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1756"/>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460D"/>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251B"/>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2074"/>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29CA"/>
    <w:rsid w:val="00B76D6F"/>
    <w:rsid w:val="00B77650"/>
    <w:rsid w:val="00B84216"/>
    <w:rsid w:val="00B85B2B"/>
    <w:rsid w:val="00B91302"/>
    <w:rsid w:val="00B92244"/>
    <w:rsid w:val="00B929B1"/>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12E9"/>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8C03-71A7-4B68-9DDB-776EEB52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67</TotalTime>
  <Pages>3</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5479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17</cp:revision>
  <cp:lastPrinted>2025-09-23T12:26:00Z</cp:lastPrinted>
  <dcterms:created xsi:type="dcterms:W3CDTF">2023-02-01T10:10:00Z</dcterms:created>
  <dcterms:modified xsi:type="dcterms:W3CDTF">2026-06-02T11:30:00Z</dcterms:modified>
</cp:coreProperties>
</file>